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38FB2" w14:textId="77777777" w:rsidR="001417A9" w:rsidRDefault="00000000">
      <w:pPr>
        <w:spacing w:after="155"/>
        <w:jc w:val="center"/>
      </w:pPr>
      <w:r>
        <w:rPr>
          <w:rFonts w:ascii="Times New Roman" w:eastAsia="Times New Roman" w:hAnsi="Times New Roman" w:cs="Times New Roman"/>
          <w:b/>
          <w:color w:val="C00000"/>
          <w:sz w:val="52"/>
        </w:rPr>
        <w:t>2.Ročník</w:t>
      </w:r>
    </w:p>
    <w:p w14:paraId="55FC78E7" w14:textId="77777777" w:rsidR="001417A9" w:rsidRDefault="00000000">
      <w:pPr>
        <w:spacing w:after="155"/>
        <w:jc w:val="center"/>
      </w:pPr>
      <w:r>
        <w:rPr>
          <w:rFonts w:ascii="Times New Roman" w:eastAsia="Times New Roman" w:hAnsi="Times New Roman" w:cs="Times New Roman"/>
          <w:b/>
          <w:color w:val="C00000"/>
          <w:sz w:val="52"/>
          <w:u w:val="single" w:color="C00000"/>
        </w:rPr>
        <w:t>PODZIMNÍ MARIÁŠ</w:t>
      </w:r>
    </w:p>
    <w:p w14:paraId="51B71C92" w14:textId="77777777" w:rsidR="001417A9" w:rsidRDefault="00000000">
      <w:pPr>
        <w:spacing w:after="0"/>
        <w:ind w:right="112"/>
        <w:jc w:val="center"/>
      </w:pPr>
      <w:r>
        <w:rPr>
          <w:rFonts w:ascii="Times New Roman" w:eastAsia="Times New Roman" w:hAnsi="Times New Roman" w:cs="Times New Roman"/>
          <w:b/>
          <w:color w:val="C00000"/>
          <w:sz w:val="52"/>
          <w:u w:val="single" w:color="C00000"/>
        </w:rPr>
        <w:t xml:space="preserve">Závod a </w:t>
      </w:r>
      <w:proofErr w:type="spellStart"/>
      <w:r>
        <w:rPr>
          <w:rFonts w:ascii="Times New Roman" w:eastAsia="Times New Roman" w:hAnsi="Times New Roman" w:cs="Times New Roman"/>
          <w:b/>
          <w:color w:val="C00000"/>
          <w:sz w:val="52"/>
          <w:u w:val="single" w:color="C00000"/>
        </w:rPr>
        <w:t>dvojzkoušky</w:t>
      </w:r>
      <w:proofErr w:type="spellEnd"/>
      <w:r>
        <w:rPr>
          <w:rFonts w:ascii="Times New Roman" w:eastAsia="Times New Roman" w:hAnsi="Times New Roman" w:cs="Times New Roman"/>
          <w:b/>
          <w:color w:val="C00000"/>
          <w:sz w:val="52"/>
          <w:u w:val="single" w:color="C00000"/>
        </w:rPr>
        <w:t xml:space="preserve"> ROB ČR</w:t>
      </w:r>
    </w:p>
    <w:p w14:paraId="78CFE108" w14:textId="77777777" w:rsidR="001417A9" w:rsidRDefault="00000000">
      <w:pPr>
        <w:spacing w:after="428"/>
        <w:ind w:left="2809"/>
      </w:pPr>
      <w:r>
        <w:rPr>
          <w:noProof/>
        </w:rPr>
        <w:drawing>
          <wp:inline distT="0" distB="0" distL="0" distR="0" wp14:anchorId="1CE48A61" wp14:editId="069D78F1">
            <wp:extent cx="2150110" cy="2150110"/>
            <wp:effectExtent l="0" t="0" r="0" b="0"/>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6"/>
                    <a:stretch>
                      <a:fillRect/>
                    </a:stretch>
                  </pic:blipFill>
                  <pic:spPr>
                    <a:xfrm>
                      <a:off x="0" y="0"/>
                      <a:ext cx="2150110" cy="2150110"/>
                    </a:xfrm>
                    <a:prstGeom prst="rect">
                      <a:avLst/>
                    </a:prstGeom>
                  </pic:spPr>
                </pic:pic>
              </a:graphicData>
            </a:graphic>
          </wp:inline>
        </w:drawing>
      </w:r>
    </w:p>
    <w:p w14:paraId="59F8E17F" w14:textId="77777777" w:rsidR="001417A9" w:rsidRDefault="00000000">
      <w:pPr>
        <w:spacing w:after="159" w:line="258" w:lineRule="auto"/>
        <w:ind w:left="-5" w:hanging="10"/>
      </w:pPr>
      <w:proofErr w:type="gramStart"/>
      <w:r>
        <w:rPr>
          <w:rFonts w:ascii="Times New Roman" w:eastAsia="Times New Roman" w:hAnsi="Times New Roman" w:cs="Times New Roman"/>
          <w:b/>
          <w:sz w:val="32"/>
        </w:rPr>
        <w:t>Kdy:</w:t>
      </w:r>
      <w:r>
        <w:rPr>
          <w:rFonts w:ascii="Times New Roman" w:eastAsia="Times New Roman" w:hAnsi="Times New Roman" w:cs="Times New Roman"/>
          <w:sz w:val="32"/>
        </w:rPr>
        <w:t xml:space="preserve">  10.</w:t>
      </w:r>
      <w:proofErr w:type="gramEnd"/>
      <w:r>
        <w:rPr>
          <w:rFonts w:ascii="Times New Roman" w:eastAsia="Times New Roman" w:hAnsi="Times New Roman" w:cs="Times New Roman"/>
          <w:sz w:val="32"/>
        </w:rPr>
        <w:t xml:space="preserve"> října 2026</w:t>
      </w:r>
    </w:p>
    <w:p w14:paraId="3BEFAD10" w14:textId="77777777" w:rsidR="001417A9" w:rsidRDefault="00000000">
      <w:pPr>
        <w:spacing w:after="84" w:line="258" w:lineRule="auto"/>
        <w:ind w:left="-5" w:hanging="10"/>
      </w:pPr>
      <w:r>
        <w:rPr>
          <w:rFonts w:ascii="Times New Roman" w:eastAsia="Times New Roman" w:hAnsi="Times New Roman" w:cs="Times New Roman"/>
          <w:b/>
          <w:sz w:val="32"/>
        </w:rPr>
        <w:t>Kde:</w:t>
      </w:r>
      <w:r>
        <w:rPr>
          <w:rFonts w:ascii="Times New Roman" w:eastAsia="Times New Roman" w:hAnsi="Times New Roman" w:cs="Times New Roman"/>
          <w:sz w:val="32"/>
        </w:rPr>
        <w:t xml:space="preserve"> OSA HLOUBĚTÍN </w:t>
      </w:r>
      <w:proofErr w:type="gramStart"/>
      <w:r>
        <w:rPr>
          <w:rFonts w:ascii="Times New Roman" w:eastAsia="Times New Roman" w:hAnsi="Times New Roman" w:cs="Times New Roman"/>
          <w:sz w:val="32"/>
        </w:rPr>
        <w:t>( cvičiště</w:t>
      </w:r>
      <w:proofErr w:type="gramEnd"/>
      <w:r>
        <w:rPr>
          <w:rFonts w:ascii="Times New Roman" w:eastAsia="Times New Roman" w:hAnsi="Times New Roman" w:cs="Times New Roman"/>
          <w:sz w:val="32"/>
        </w:rPr>
        <w:t xml:space="preserve"> KK </w:t>
      </w:r>
      <w:proofErr w:type="gramStart"/>
      <w:r>
        <w:rPr>
          <w:rFonts w:ascii="Times New Roman" w:eastAsia="Times New Roman" w:hAnsi="Times New Roman" w:cs="Times New Roman"/>
          <w:sz w:val="32"/>
        </w:rPr>
        <w:t>Kyje - pozor</w:t>
      </w:r>
      <w:proofErr w:type="gramEnd"/>
      <w:r>
        <w:rPr>
          <w:rFonts w:ascii="Times New Roman" w:eastAsia="Times New Roman" w:hAnsi="Times New Roman" w:cs="Times New Roman"/>
          <w:sz w:val="32"/>
        </w:rPr>
        <w:t xml:space="preserve"> není to v Kyjích!!)</w:t>
      </w:r>
    </w:p>
    <w:p w14:paraId="74CF162D" w14:textId="77777777" w:rsidR="001417A9" w:rsidRDefault="00000000">
      <w:pPr>
        <w:spacing w:after="149" w:line="258" w:lineRule="auto"/>
        <w:ind w:left="-5" w:hanging="10"/>
      </w:pPr>
      <w:r>
        <w:rPr>
          <w:rFonts w:ascii="Times New Roman" w:eastAsia="Times New Roman" w:hAnsi="Times New Roman" w:cs="Times New Roman"/>
          <w:color w:val="333333"/>
          <w:sz w:val="24"/>
        </w:rPr>
        <w:t>Autem – z ulice Národních hrdinů zahnete na nájezd na Štěrboholskou spojku směr centrum, cca po 20 metrech odbočíte mezi panely protihlukové stěny doprava na polní cestu. Po cca 100 metrech jste na cvičišti.</w:t>
      </w:r>
    </w:p>
    <w:p w14:paraId="4792B49C" w14:textId="77777777" w:rsidR="001417A9" w:rsidRDefault="00000000">
      <w:pPr>
        <w:spacing w:after="149" w:line="258" w:lineRule="auto"/>
        <w:ind w:left="-5" w:hanging="10"/>
      </w:pPr>
      <w:r>
        <w:rPr>
          <w:rFonts w:ascii="Times New Roman" w:eastAsia="Times New Roman" w:hAnsi="Times New Roman" w:cs="Times New Roman"/>
          <w:color w:val="333333"/>
          <w:sz w:val="24"/>
        </w:rPr>
        <w:t>Autobusem – č. 163, zastávka Rtyňská.</w:t>
      </w:r>
    </w:p>
    <w:p w14:paraId="62278CAD" w14:textId="77777777" w:rsidR="001417A9" w:rsidRDefault="00000000">
      <w:pPr>
        <w:spacing w:after="189" w:line="258" w:lineRule="auto"/>
        <w:ind w:left="-5" w:hanging="10"/>
      </w:pPr>
      <w:r>
        <w:rPr>
          <w:rFonts w:ascii="Times New Roman" w:eastAsia="Times New Roman" w:hAnsi="Times New Roman" w:cs="Times New Roman"/>
          <w:color w:val="333333"/>
          <w:sz w:val="24"/>
        </w:rPr>
        <w:t>GPS: 50° 04' 43.5" N, 14° 33´ 55.2" E</w:t>
      </w:r>
    </w:p>
    <w:p w14:paraId="224CB80B" w14:textId="77777777" w:rsidR="001417A9" w:rsidRDefault="00000000">
      <w:pPr>
        <w:spacing w:line="258" w:lineRule="auto"/>
        <w:ind w:left="-5" w:hanging="10"/>
      </w:pPr>
      <w:r>
        <w:rPr>
          <w:rFonts w:ascii="Times New Roman" w:eastAsia="Times New Roman" w:hAnsi="Times New Roman" w:cs="Times New Roman"/>
          <w:b/>
          <w:sz w:val="28"/>
        </w:rPr>
        <w:t>Otevřené třídy:</w:t>
      </w:r>
      <w:r>
        <w:rPr>
          <w:rFonts w:ascii="Times New Roman" w:eastAsia="Times New Roman" w:hAnsi="Times New Roman" w:cs="Times New Roman"/>
          <w:sz w:val="28"/>
        </w:rPr>
        <w:t xml:space="preserve"> RO-Z, RO</w:t>
      </w:r>
      <w:proofErr w:type="gramStart"/>
      <w:r>
        <w:rPr>
          <w:rFonts w:ascii="Times New Roman" w:eastAsia="Times New Roman" w:hAnsi="Times New Roman" w:cs="Times New Roman"/>
          <w:sz w:val="28"/>
        </w:rPr>
        <w:t>1,  RO</w:t>
      </w:r>
      <w:proofErr w:type="gramEnd"/>
      <w:r>
        <w:rPr>
          <w:rFonts w:ascii="Times New Roman" w:eastAsia="Times New Roman" w:hAnsi="Times New Roman" w:cs="Times New Roman"/>
          <w:sz w:val="28"/>
        </w:rPr>
        <w:t>2, RO</w:t>
      </w:r>
      <w:proofErr w:type="gramStart"/>
      <w:r>
        <w:rPr>
          <w:rFonts w:ascii="Times New Roman" w:eastAsia="Times New Roman" w:hAnsi="Times New Roman" w:cs="Times New Roman"/>
          <w:sz w:val="28"/>
        </w:rPr>
        <w:t>3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každý startující půjde dva parkury </w:t>
      </w:r>
    </w:p>
    <w:p w14:paraId="743D46C0" w14:textId="77777777" w:rsidR="001417A9" w:rsidRDefault="00000000">
      <w:pPr>
        <w:spacing w:after="155" w:line="264" w:lineRule="auto"/>
        <w:ind w:left="-5" w:hanging="10"/>
      </w:pPr>
      <w:r>
        <w:rPr>
          <w:rFonts w:ascii="Times New Roman" w:eastAsia="Times New Roman" w:hAnsi="Times New Roman" w:cs="Times New Roman"/>
          <w:b/>
          <w:sz w:val="28"/>
        </w:rPr>
        <w:t>Rozhodčí:</w:t>
      </w:r>
      <w:r>
        <w:rPr>
          <w:rFonts w:ascii="Times New Roman" w:eastAsia="Times New Roman" w:hAnsi="Times New Roman" w:cs="Times New Roman"/>
          <w:sz w:val="28"/>
        </w:rPr>
        <w:t xml:space="preserve"> Jana Krátká, Petra Sedláčková</w:t>
      </w:r>
    </w:p>
    <w:p w14:paraId="6DD01BE6" w14:textId="77777777" w:rsidR="001417A9" w:rsidRDefault="00000000">
      <w:pPr>
        <w:spacing w:after="194" w:line="258" w:lineRule="auto"/>
        <w:ind w:left="-5" w:hanging="10"/>
      </w:pPr>
      <w:r>
        <w:rPr>
          <w:rFonts w:ascii="Times New Roman" w:eastAsia="Times New Roman" w:hAnsi="Times New Roman" w:cs="Times New Roman"/>
          <w:b/>
          <w:sz w:val="28"/>
        </w:rPr>
        <w:t xml:space="preserve">Povrch: </w:t>
      </w:r>
      <w:r w:rsidRPr="00053904">
        <w:rPr>
          <w:rFonts w:ascii="Times New Roman" w:eastAsia="Times New Roman" w:hAnsi="Times New Roman" w:cs="Times New Roman"/>
          <w:bCs/>
          <w:sz w:val="28"/>
        </w:rPr>
        <w:t>tráva</w:t>
      </w:r>
    </w:p>
    <w:p w14:paraId="63CB32D3" w14:textId="77777777" w:rsidR="001417A9" w:rsidRDefault="00000000">
      <w:pPr>
        <w:tabs>
          <w:tab w:val="center" w:pos="3932"/>
        </w:tabs>
        <w:spacing w:after="155" w:line="264" w:lineRule="auto"/>
        <w:ind w:left="-15"/>
      </w:pPr>
      <w:proofErr w:type="gramStart"/>
      <w:r>
        <w:rPr>
          <w:rFonts w:ascii="Times New Roman" w:eastAsia="Times New Roman" w:hAnsi="Times New Roman" w:cs="Times New Roman"/>
          <w:b/>
          <w:sz w:val="28"/>
        </w:rPr>
        <w:t>Startovné</w:t>
      </w:r>
      <w:r>
        <w:rPr>
          <w:rFonts w:ascii="Times New Roman" w:eastAsia="Times New Roman" w:hAnsi="Times New Roman" w:cs="Times New Roman"/>
          <w:sz w:val="28"/>
        </w:rPr>
        <w:t xml:space="preserve">:   </w:t>
      </w:r>
      <w:proofErr w:type="gramEnd"/>
      <w:r>
        <w:rPr>
          <w:rFonts w:ascii="Times New Roman" w:eastAsia="Times New Roman" w:hAnsi="Times New Roman" w:cs="Times New Roman"/>
          <w:sz w:val="28"/>
        </w:rPr>
        <w:tab/>
        <w:t xml:space="preserve"> 550,- člen Klubu OBEDIENCE  </w:t>
      </w:r>
    </w:p>
    <w:p w14:paraId="0569B4A1" w14:textId="77777777" w:rsidR="001417A9" w:rsidRDefault="00000000">
      <w:pPr>
        <w:spacing w:after="114" w:line="264" w:lineRule="auto"/>
        <w:ind w:left="2250" w:hanging="10"/>
      </w:pPr>
      <w:r>
        <w:rPr>
          <w:rFonts w:ascii="Times New Roman" w:eastAsia="Times New Roman" w:hAnsi="Times New Roman" w:cs="Times New Roman"/>
          <w:sz w:val="28"/>
        </w:rPr>
        <w:t>700,- nečlen Klubu OBEDIENCE</w:t>
      </w:r>
    </w:p>
    <w:p w14:paraId="43432E26" w14:textId="77777777" w:rsidR="001417A9" w:rsidRDefault="00000000">
      <w:pPr>
        <w:spacing w:after="197" w:line="257" w:lineRule="auto"/>
      </w:pPr>
      <w:r>
        <w:rPr>
          <w:rFonts w:ascii="Times New Roman" w:eastAsia="Times New Roman" w:hAnsi="Times New Roman" w:cs="Times New Roman"/>
          <w:i/>
          <w:sz w:val="24"/>
        </w:rPr>
        <w:t>Přihláška je platná až po zaplacení startovného. Startovné je nevratné, lze ho využít pro náhradníka po předchozí domluvě s pořadatelem.</w:t>
      </w:r>
    </w:p>
    <w:p w14:paraId="034E4159" w14:textId="77777777" w:rsidR="001417A9" w:rsidRDefault="00000000">
      <w:pPr>
        <w:spacing w:line="258" w:lineRule="auto"/>
        <w:ind w:left="-5" w:hanging="10"/>
      </w:pPr>
      <w:r>
        <w:rPr>
          <w:rFonts w:ascii="Times New Roman" w:eastAsia="Times New Roman" w:hAnsi="Times New Roman" w:cs="Times New Roman"/>
          <w:b/>
          <w:sz w:val="28"/>
        </w:rPr>
        <w:lastRenderedPageBreak/>
        <w:t xml:space="preserve">Přihlašování je možné pouze přes portál Klubu Obedience  </w:t>
      </w:r>
      <w:hyperlink r:id="rId7">
        <w:r>
          <w:rPr>
            <w:rFonts w:ascii="Times New Roman" w:eastAsia="Times New Roman" w:hAnsi="Times New Roman" w:cs="Times New Roman"/>
            <w:b/>
            <w:color w:val="0561C1"/>
            <w:sz w:val="28"/>
            <w:u w:val="single" w:color="0561C1"/>
          </w:rPr>
          <w:t>http://akce.obedience.cz/</w:t>
        </w:r>
      </w:hyperlink>
    </w:p>
    <w:p w14:paraId="6C2DA921" w14:textId="77777777" w:rsidR="001417A9" w:rsidRDefault="00000000">
      <w:pPr>
        <w:spacing w:line="258" w:lineRule="auto"/>
        <w:ind w:left="-5" w:hanging="10"/>
      </w:pPr>
      <w:r>
        <w:rPr>
          <w:rFonts w:ascii="Times New Roman" w:eastAsia="Times New Roman" w:hAnsi="Times New Roman" w:cs="Times New Roman"/>
          <w:b/>
          <w:sz w:val="28"/>
        </w:rPr>
        <w:t>Pokyny k platbě</w:t>
      </w:r>
      <w:r>
        <w:rPr>
          <w:rFonts w:ascii="Times New Roman" w:eastAsia="Times New Roman" w:hAnsi="Times New Roman" w:cs="Times New Roman"/>
          <w:sz w:val="28"/>
        </w:rPr>
        <w:t xml:space="preserve">: </w:t>
      </w:r>
      <w:proofErr w:type="spellStart"/>
      <w:r>
        <w:rPr>
          <w:rFonts w:ascii="Times New Roman" w:eastAsia="Times New Roman" w:hAnsi="Times New Roman" w:cs="Times New Roman"/>
          <w:sz w:val="28"/>
        </w:rPr>
        <w:t>č.ú</w:t>
      </w:r>
      <w:proofErr w:type="spellEnd"/>
      <w:r>
        <w:rPr>
          <w:rFonts w:ascii="Times New Roman" w:eastAsia="Times New Roman" w:hAnsi="Times New Roman" w:cs="Times New Roman"/>
          <w:sz w:val="28"/>
        </w:rPr>
        <w:t xml:space="preserve">: </w:t>
      </w:r>
      <w:r>
        <w:rPr>
          <w:rFonts w:ascii="Times New Roman" w:eastAsia="Times New Roman" w:hAnsi="Times New Roman" w:cs="Times New Roman"/>
          <w:color w:val="FF0000"/>
          <w:sz w:val="28"/>
        </w:rPr>
        <w:t>2401760763/2010</w:t>
      </w:r>
    </w:p>
    <w:p w14:paraId="2EBE40DE" w14:textId="77777777" w:rsidR="001417A9" w:rsidRDefault="00000000">
      <w:pPr>
        <w:spacing w:after="155" w:line="264" w:lineRule="auto"/>
        <w:ind w:left="-5" w:hanging="10"/>
      </w:pPr>
      <w:r>
        <w:rPr>
          <w:rFonts w:ascii="Times New Roman" w:eastAsia="Times New Roman" w:hAnsi="Times New Roman" w:cs="Times New Roman"/>
          <w:sz w:val="28"/>
        </w:rPr>
        <w:t xml:space="preserve">VS: </w:t>
      </w:r>
      <w:r w:rsidRPr="00053904">
        <w:rPr>
          <w:rFonts w:ascii="Times New Roman" w:eastAsia="Times New Roman" w:hAnsi="Times New Roman" w:cs="Times New Roman"/>
          <w:color w:val="EE0000"/>
          <w:sz w:val="28"/>
        </w:rPr>
        <w:t>1</w:t>
      </w:r>
      <w:r w:rsidRPr="00053904">
        <w:rPr>
          <w:rFonts w:ascii="Times New Roman" w:eastAsia="Times New Roman" w:hAnsi="Times New Roman" w:cs="Times New Roman"/>
          <w:color w:val="FF0000"/>
          <w:sz w:val="28"/>
        </w:rPr>
        <w:t>01026</w:t>
      </w:r>
      <w:r>
        <w:rPr>
          <w:rFonts w:ascii="Times New Roman" w:eastAsia="Times New Roman" w:hAnsi="Times New Roman" w:cs="Times New Roman"/>
          <w:sz w:val="28"/>
        </w:rPr>
        <w:t xml:space="preserve">, do poznámky uveďte prosím </w:t>
      </w:r>
      <w:r>
        <w:rPr>
          <w:rFonts w:ascii="Times New Roman" w:eastAsia="Times New Roman" w:hAnsi="Times New Roman" w:cs="Times New Roman"/>
          <w:b/>
          <w:sz w:val="28"/>
          <w:u w:val="single" w:color="000000"/>
        </w:rPr>
        <w:t>jméno a třídu</w:t>
      </w:r>
      <w:r>
        <w:rPr>
          <w:rFonts w:ascii="Times New Roman" w:eastAsia="Times New Roman" w:hAnsi="Times New Roman" w:cs="Times New Roman"/>
          <w:sz w:val="28"/>
        </w:rPr>
        <w:t xml:space="preserve">, ve které budete startovat </w:t>
      </w:r>
    </w:p>
    <w:p w14:paraId="53CB4204" w14:textId="77777777" w:rsidR="001417A9" w:rsidRDefault="00000000">
      <w:pPr>
        <w:spacing w:after="155" w:line="264" w:lineRule="auto"/>
        <w:ind w:left="-5" w:hanging="10"/>
      </w:pPr>
      <w:r>
        <w:rPr>
          <w:rFonts w:ascii="Times New Roman" w:eastAsia="Times New Roman" w:hAnsi="Times New Roman" w:cs="Times New Roman"/>
          <w:sz w:val="28"/>
        </w:rPr>
        <w:t>Startovné je nevratné, lze jej převést na náhradníka</w:t>
      </w:r>
    </w:p>
    <w:p w14:paraId="37B0643A" w14:textId="77777777" w:rsidR="001417A9" w:rsidRDefault="00000000">
      <w:pPr>
        <w:spacing w:line="257" w:lineRule="auto"/>
      </w:pPr>
      <w:r>
        <w:rPr>
          <w:rFonts w:ascii="Times New Roman" w:eastAsia="Times New Roman" w:hAnsi="Times New Roman" w:cs="Times New Roman"/>
          <w:b/>
          <w:color w:val="C00000"/>
          <w:sz w:val="28"/>
        </w:rPr>
        <w:t>Uzávěrka: 25. září nebo po naplnění kapacity – do 25. 9. garantujeme přihlášeným start a možnost platby, po tomto datu budou všechna volná a nezaplacená místa postoupena náhradníkům nebo dalším závodníkům</w:t>
      </w:r>
    </w:p>
    <w:p w14:paraId="0501D792" w14:textId="77777777" w:rsidR="001417A9" w:rsidRDefault="00000000">
      <w:pPr>
        <w:spacing w:after="121" w:line="258" w:lineRule="auto"/>
        <w:ind w:left="-5" w:hanging="10"/>
      </w:pPr>
      <w:r>
        <w:rPr>
          <w:rFonts w:ascii="Times New Roman" w:eastAsia="Times New Roman" w:hAnsi="Times New Roman" w:cs="Times New Roman"/>
          <w:b/>
          <w:sz w:val="28"/>
        </w:rPr>
        <w:t>Maximální počet startujících týmů: 25</w:t>
      </w:r>
    </w:p>
    <w:p w14:paraId="32B7AEFE" w14:textId="77777777" w:rsidR="001417A9" w:rsidRDefault="00000000">
      <w:pPr>
        <w:spacing w:after="152" w:line="265" w:lineRule="auto"/>
        <w:ind w:left="-5" w:hanging="10"/>
      </w:pPr>
      <w:r>
        <w:rPr>
          <w:rFonts w:ascii="Times New Roman" w:eastAsia="Times New Roman" w:hAnsi="Times New Roman" w:cs="Times New Roman"/>
          <w:b/>
          <w:sz w:val="24"/>
        </w:rPr>
        <w:t>Časový harmonogram:</w:t>
      </w:r>
    </w:p>
    <w:p w14:paraId="4BC10D88" w14:textId="77777777" w:rsidR="001417A9" w:rsidRDefault="00000000">
      <w:pPr>
        <w:spacing w:after="152" w:line="265" w:lineRule="auto"/>
        <w:ind w:left="-5" w:hanging="10"/>
      </w:pPr>
      <w:r>
        <w:rPr>
          <w:rFonts w:ascii="Times New Roman" w:eastAsia="Times New Roman" w:hAnsi="Times New Roman" w:cs="Times New Roman"/>
          <w:b/>
          <w:sz w:val="24"/>
        </w:rPr>
        <w:t>Přejímka prvních týmů: 8.30</w:t>
      </w:r>
    </w:p>
    <w:p w14:paraId="4830EA48" w14:textId="77777777" w:rsidR="001417A9" w:rsidRDefault="00000000">
      <w:pPr>
        <w:spacing w:after="153" w:line="264" w:lineRule="auto"/>
        <w:ind w:left="-5" w:hanging="10"/>
      </w:pPr>
      <w:r>
        <w:rPr>
          <w:rFonts w:ascii="Times New Roman" w:eastAsia="Times New Roman" w:hAnsi="Times New Roman" w:cs="Times New Roman"/>
          <w:sz w:val="24"/>
        </w:rPr>
        <w:t>Přesné časy prezencí jednotlivých tříd budou upřesněny po uzávěrce, podle počtu účastníků.</w:t>
      </w:r>
    </w:p>
    <w:p w14:paraId="179897C3" w14:textId="77777777" w:rsidR="001417A9" w:rsidRDefault="00000000">
      <w:pPr>
        <w:spacing w:after="152" w:line="265" w:lineRule="auto"/>
        <w:ind w:left="-5" w:hanging="10"/>
      </w:pPr>
      <w:r>
        <w:rPr>
          <w:rFonts w:ascii="Times New Roman" w:eastAsia="Times New Roman" w:hAnsi="Times New Roman" w:cs="Times New Roman"/>
          <w:b/>
          <w:sz w:val="24"/>
        </w:rPr>
        <w:t xml:space="preserve">Kontakt na pořadatele: Pavla </w:t>
      </w:r>
      <w:proofErr w:type="spellStart"/>
      <w:r>
        <w:rPr>
          <w:rFonts w:ascii="Times New Roman" w:eastAsia="Times New Roman" w:hAnsi="Times New Roman" w:cs="Times New Roman"/>
          <w:b/>
          <w:sz w:val="24"/>
        </w:rPr>
        <w:t>Černáková</w:t>
      </w:r>
      <w:proofErr w:type="spellEnd"/>
      <w:r>
        <w:rPr>
          <w:rFonts w:ascii="Times New Roman" w:eastAsia="Times New Roman" w:hAnsi="Times New Roman" w:cs="Times New Roman"/>
          <w:b/>
          <w:sz w:val="24"/>
        </w:rPr>
        <w:t xml:space="preserve">, </w:t>
      </w:r>
      <w:r>
        <w:rPr>
          <w:rFonts w:ascii="Times New Roman" w:eastAsia="Times New Roman" w:hAnsi="Times New Roman" w:cs="Times New Roman"/>
          <w:b/>
          <w:color w:val="0561C1"/>
          <w:sz w:val="24"/>
          <w:u w:val="single" w:color="0561C1"/>
        </w:rPr>
        <w:t>pavla.hathor@gmail.com</w:t>
      </w:r>
    </w:p>
    <w:p w14:paraId="5402D1E1" w14:textId="77777777" w:rsidR="001417A9" w:rsidRDefault="00000000">
      <w:pPr>
        <w:spacing w:after="647" w:line="265" w:lineRule="auto"/>
        <w:ind w:left="-5" w:hanging="10"/>
      </w:pPr>
      <w:r>
        <w:rPr>
          <w:rFonts w:ascii="Times New Roman" w:eastAsia="Times New Roman" w:hAnsi="Times New Roman" w:cs="Times New Roman"/>
          <w:b/>
          <w:sz w:val="24"/>
        </w:rPr>
        <w:t>Tel. 603574987</w:t>
      </w:r>
    </w:p>
    <w:p w14:paraId="0B3A8DDE" w14:textId="77777777" w:rsidR="001417A9" w:rsidRDefault="00000000">
      <w:pPr>
        <w:spacing w:after="157"/>
      </w:pPr>
      <w:r>
        <w:rPr>
          <w:rFonts w:ascii="Times New Roman" w:eastAsia="Times New Roman" w:hAnsi="Times New Roman" w:cs="Times New Roman"/>
          <w:b/>
          <w:sz w:val="28"/>
          <w:u w:val="single" w:color="000000"/>
        </w:rPr>
        <w:t>Důležité informace:</w:t>
      </w:r>
    </w:p>
    <w:p w14:paraId="60612B0E" w14:textId="77777777" w:rsidR="001417A9" w:rsidRDefault="00000000">
      <w:pPr>
        <w:spacing w:after="155" w:line="264" w:lineRule="auto"/>
        <w:ind w:left="-5" w:hanging="10"/>
      </w:pPr>
      <w:r>
        <w:rPr>
          <w:rFonts w:ascii="Times New Roman" w:eastAsia="Times New Roman" w:hAnsi="Times New Roman" w:cs="Times New Roman"/>
          <w:sz w:val="28"/>
        </w:rPr>
        <w:t>Každý účastník zkoušek musí mít výkonnostní knížku, bez VK nelze na zkoušku nastoupit. Ti, kteří startují poprvé a nemají ověřenou identifikaci psa, nezapomenou s sebou PP nebo v případě psů bez PP výkonnostní průkaz psa.</w:t>
      </w:r>
    </w:p>
    <w:p w14:paraId="0ABD94C7" w14:textId="77777777" w:rsidR="001417A9" w:rsidRDefault="00000000">
      <w:pPr>
        <w:spacing w:after="155" w:line="264" w:lineRule="auto"/>
        <w:ind w:left="-5" w:hanging="10"/>
      </w:pPr>
      <w:r>
        <w:rPr>
          <w:rFonts w:ascii="Times New Roman" w:eastAsia="Times New Roman" w:hAnsi="Times New Roman" w:cs="Times New Roman"/>
          <w:sz w:val="28"/>
        </w:rPr>
        <w:t>Každý účastník musí znát zkušební řád RO</w:t>
      </w:r>
    </w:p>
    <w:p w14:paraId="26013DDB" w14:textId="77777777" w:rsidR="001417A9" w:rsidRDefault="00000000">
      <w:pPr>
        <w:spacing w:after="572" w:line="264" w:lineRule="auto"/>
        <w:ind w:left="-5" w:hanging="10"/>
      </w:pPr>
      <w:r>
        <w:rPr>
          <w:rFonts w:ascii="Times New Roman" w:eastAsia="Times New Roman" w:hAnsi="Times New Roman" w:cs="Times New Roman"/>
          <w:sz w:val="28"/>
        </w:rPr>
        <w:t xml:space="preserve">Žádost o VK najdete zde: </w:t>
      </w:r>
      <w:hyperlink r:id="rId8">
        <w:r>
          <w:rPr>
            <w:rFonts w:ascii="Times New Roman" w:eastAsia="Times New Roman" w:hAnsi="Times New Roman" w:cs="Times New Roman"/>
            <w:color w:val="0561C1"/>
            <w:sz w:val="28"/>
            <w:u w:val="single" w:color="0561C1"/>
          </w:rPr>
          <w:t>http://akce.obedience.cz/</w:t>
        </w:r>
      </w:hyperlink>
    </w:p>
    <w:p w14:paraId="18AED0CE" w14:textId="77777777" w:rsidR="001417A9" w:rsidRDefault="00000000">
      <w:pPr>
        <w:spacing w:after="610" w:line="264" w:lineRule="auto"/>
        <w:ind w:left="-5" w:hanging="10"/>
      </w:pPr>
      <w:r>
        <w:rPr>
          <w:rFonts w:ascii="Times New Roman" w:eastAsia="Times New Roman" w:hAnsi="Times New Roman" w:cs="Times New Roman"/>
          <w:sz w:val="24"/>
        </w:rPr>
        <w:t xml:space="preserve">Závod se bude konat dle platného řádu </w:t>
      </w:r>
      <w:proofErr w:type="spellStart"/>
      <w:r>
        <w:rPr>
          <w:rFonts w:ascii="Times New Roman" w:eastAsia="Times New Roman" w:hAnsi="Times New Roman" w:cs="Times New Roman"/>
          <w:sz w:val="24"/>
        </w:rPr>
        <w:t>Rally</w:t>
      </w:r>
      <w:proofErr w:type="spellEnd"/>
      <w:r>
        <w:rPr>
          <w:rFonts w:ascii="Times New Roman" w:eastAsia="Times New Roman" w:hAnsi="Times New Roman" w:cs="Times New Roman"/>
          <w:sz w:val="24"/>
        </w:rPr>
        <w:t xml:space="preserve"> Obedience ČR</w:t>
      </w:r>
    </w:p>
    <w:p w14:paraId="058D24F0" w14:textId="77777777" w:rsidR="001417A9" w:rsidRDefault="00000000">
      <w:pPr>
        <w:spacing w:after="153" w:line="264" w:lineRule="auto"/>
        <w:ind w:left="-5" w:hanging="10"/>
      </w:pPr>
      <w:r>
        <w:rPr>
          <w:rFonts w:ascii="Times New Roman" w:eastAsia="Times New Roman" w:hAnsi="Times New Roman" w:cs="Times New Roman"/>
          <w:sz w:val="24"/>
        </w:rPr>
        <w:t xml:space="preserve">Platné očkování proti vzteklině– každý majitel zodpovídá za zdraví svého psa, platný očkovací průkaz či </w:t>
      </w:r>
      <w:proofErr w:type="spellStart"/>
      <w:r>
        <w:rPr>
          <w:rFonts w:ascii="Times New Roman" w:eastAsia="Times New Roman" w:hAnsi="Times New Roman" w:cs="Times New Roman"/>
          <w:sz w:val="24"/>
        </w:rPr>
        <w:t>Pet</w:t>
      </w:r>
      <w:proofErr w:type="spellEnd"/>
      <w:r>
        <w:rPr>
          <w:rFonts w:ascii="Times New Roman" w:eastAsia="Times New Roman" w:hAnsi="Times New Roman" w:cs="Times New Roman"/>
          <w:sz w:val="24"/>
        </w:rPr>
        <w:t xml:space="preserve"> pas.</w:t>
      </w:r>
    </w:p>
    <w:p w14:paraId="12CEC436" w14:textId="77777777" w:rsidR="001417A9" w:rsidRDefault="00000000">
      <w:pPr>
        <w:spacing w:after="153" w:line="264" w:lineRule="auto"/>
        <w:ind w:left="-5" w:hanging="10"/>
      </w:pPr>
      <w:r>
        <w:rPr>
          <w:rFonts w:ascii="Times New Roman" w:eastAsia="Times New Roman" w:hAnsi="Times New Roman" w:cs="Times New Roman"/>
          <w:sz w:val="24"/>
        </w:rPr>
        <w:t>Psi musí být bez klinických příznaků onemocnění, každý účastník je povinen řídit se zákonem 246/1992Sb. V platném znění, na ochranu zvířat proti týrání.</w:t>
      </w:r>
    </w:p>
    <w:p w14:paraId="214A07DD" w14:textId="77777777" w:rsidR="001417A9" w:rsidRDefault="00000000">
      <w:pPr>
        <w:spacing w:after="153" w:line="264" w:lineRule="auto"/>
        <w:ind w:left="-5" w:hanging="10"/>
      </w:pPr>
      <w:r>
        <w:rPr>
          <w:rFonts w:ascii="Times New Roman" w:eastAsia="Times New Roman" w:hAnsi="Times New Roman" w:cs="Times New Roman"/>
          <w:sz w:val="24"/>
        </w:rPr>
        <w:lastRenderedPageBreak/>
        <w:t>Pořadatel neodpovídá za škody způsobené psem nebo psovodem, ani za ztrátu, zranění či úhyn psa.</w:t>
      </w:r>
    </w:p>
    <w:p w14:paraId="301C5E43" w14:textId="77777777" w:rsidR="001417A9" w:rsidRDefault="00000000">
      <w:pPr>
        <w:spacing w:after="153" w:line="264" w:lineRule="auto"/>
        <w:ind w:left="-5" w:hanging="10"/>
      </w:pPr>
      <w:r>
        <w:rPr>
          <w:rFonts w:ascii="Times New Roman" w:eastAsia="Times New Roman" w:hAnsi="Times New Roman" w:cs="Times New Roman"/>
          <w:sz w:val="24"/>
        </w:rPr>
        <w:t>Účastník uhrazením startovného souhlasí se zpracováním osobních údajů za účelem zajištění organizace závodů a s pořízením fotografií či videozáznamu z uvedené akce.</w:t>
      </w:r>
    </w:p>
    <w:p w14:paraId="4B58F3ED" w14:textId="77777777" w:rsidR="001417A9" w:rsidRDefault="00000000">
      <w:pPr>
        <w:spacing w:after="153" w:line="264" w:lineRule="auto"/>
        <w:ind w:left="-5" w:hanging="10"/>
      </w:pPr>
      <w:r>
        <w:rPr>
          <w:rFonts w:ascii="Times New Roman" w:eastAsia="Times New Roman" w:hAnsi="Times New Roman" w:cs="Times New Roman"/>
          <w:sz w:val="24"/>
        </w:rPr>
        <w:t>Účastnící se řídí Řádem Klubu Obedience ČR</w:t>
      </w:r>
    </w:p>
    <w:p w14:paraId="2E929ECB" w14:textId="77777777" w:rsidR="001417A9" w:rsidRDefault="00000000">
      <w:pPr>
        <w:spacing w:after="153" w:line="264" w:lineRule="auto"/>
        <w:ind w:left="-5" w:hanging="10"/>
      </w:pPr>
      <w:r>
        <w:rPr>
          <w:rFonts w:ascii="Times New Roman" w:eastAsia="Times New Roman" w:hAnsi="Times New Roman" w:cs="Times New Roman"/>
          <w:sz w:val="24"/>
        </w:rPr>
        <w:t xml:space="preserve">Hárající feny mohou startovat v </w:t>
      </w:r>
      <w:proofErr w:type="spellStart"/>
      <w:r>
        <w:rPr>
          <w:rFonts w:ascii="Times New Roman" w:eastAsia="Times New Roman" w:hAnsi="Times New Roman" w:cs="Times New Roman"/>
          <w:sz w:val="24"/>
        </w:rPr>
        <w:t>háracích</w:t>
      </w:r>
      <w:proofErr w:type="spellEnd"/>
      <w:r>
        <w:rPr>
          <w:rFonts w:ascii="Times New Roman" w:eastAsia="Times New Roman" w:hAnsi="Times New Roman" w:cs="Times New Roman"/>
          <w:sz w:val="24"/>
        </w:rPr>
        <w:t xml:space="preserve"> kalhotkách, majitel bude při prezenci informovat pořadatele.</w:t>
      </w:r>
    </w:p>
    <w:p w14:paraId="49E2A777" w14:textId="77777777" w:rsidR="001417A9" w:rsidRDefault="00000000">
      <w:pPr>
        <w:spacing w:after="153" w:line="264" w:lineRule="auto"/>
        <w:ind w:left="-5" w:hanging="10"/>
      </w:pPr>
      <w:r>
        <w:rPr>
          <w:rFonts w:ascii="Times New Roman" w:eastAsia="Times New Roman" w:hAnsi="Times New Roman" w:cs="Times New Roman"/>
          <w:sz w:val="24"/>
        </w:rPr>
        <w:t>Parkování je možné přímo u areálu cvičiště.</w:t>
      </w:r>
    </w:p>
    <w:p w14:paraId="173F5248" w14:textId="77777777" w:rsidR="001417A9" w:rsidRDefault="00000000">
      <w:pPr>
        <w:spacing w:after="334" w:line="264" w:lineRule="auto"/>
        <w:ind w:left="-5" w:hanging="10"/>
      </w:pPr>
      <w:r>
        <w:rPr>
          <w:rFonts w:ascii="Times New Roman" w:eastAsia="Times New Roman" w:hAnsi="Times New Roman" w:cs="Times New Roman"/>
          <w:sz w:val="24"/>
        </w:rPr>
        <w:t xml:space="preserve">Kontakt: </w:t>
      </w:r>
      <w:r>
        <w:rPr>
          <w:rFonts w:ascii="Times New Roman" w:eastAsia="Times New Roman" w:hAnsi="Times New Roman" w:cs="Times New Roman"/>
          <w:color w:val="0561C1"/>
          <w:sz w:val="24"/>
          <w:u w:val="single" w:color="0561C1"/>
        </w:rPr>
        <w:t>pavla.cernakova@gmail.com</w:t>
      </w:r>
      <w:r>
        <w:rPr>
          <w:rFonts w:ascii="Times New Roman" w:eastAsia="Times New Roman" w:hAnsi="Times New Roman" w:cs="Times New Roman"/>
          <w:sz w:val="24"/>
        </w:rPr>
        <w:t>, tel. 603 574 987</w:t>
      </w:r>
    </w:p>
    <w:p w14:paraId="734443A8" w14:textId="77777777" w:rsidR="001417A9" w:rsidRDefault="00000000">
      <w:pPr>
        <w:spacing w:after="0"/>
        <w:ind w:left="3733"/>
      </w:pPr>
      <w:r>
        <w:rPr>
          <w:noProof/>
        </w:rPr>
        <w:drawing>
          <wp:inline distT="0" distB="0" distL="0" distR="0" wp14:anchorId="623576E3" wp14:editId="381ECB4A">
            <wp:extent cx="983615" cy="1541145"/>
            <wp:effectExtent l="0" t="0" r="0" b="0"/>
            <wp:docPr id="126" name="Picture 126"/>
            <wp:cNvGraphicFramePr/>
            <a:graphic xmlns:a="http://schemas.openxmlformats.org/drawingml/2006/main">
              <a:graphicData uri="http://schemas.openxmlformats.org/drawingml/2006/picture">
                <pic:pic xmlns:pic="http://schemas.openxmlformats.org/drawingml/2006/picture">
                  <pic:nvPicPr>
                    <pic:cNvPr id="126" name="Picture 126"/>
                    <pic:cNvPicPr/>
                  </pic:nvPicPr>
                  <pic:blipFill>
                    <a:blip r:embed="rId9"/>
                    <a:stretch>
                      <a:fillRect/>
                    </a:stretch>
                  </pic:blipFill>
                  <pic:spPr>
                    <a:xfrm>
                      <a:off x="0" y="0"/>
                      <a:ext cx="983615" cy="1541145"/>
                    </a:xfrm>
                    <a:prstGeom prst="rect">
                      <a:avLst/>
                    </a:prstGeom>
                  </pic:spPr>
                </pic:pic>
              </a:graphicData>
            </a:graphic>
          </wp:inline>
        </w:drawing>
      </w:r>
    </w:p>
    <w:sectPr w:rsidR="001417A9">
      <w:pgSz w:w="11900" w:h="16820"/>
      <w:pgMar w:top="1498" w:right="1452" w:bottom="2154"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0AE05" w14:textId="77777777" w:rsidR="001679AB" w:rsidRDefault="001679AB">
      <w:pPr>
        <w:spacing w:line="240" w:lineRule="auto"/>
      </w:pPr>
      <w:r>
        <w:separator/>
      </w:r>
    </w:p>
  </w:endnote>
  <w:endnote w:type="continuationSeparator" w:id="0">
    <w:p w14:paraId="05B453D9" w14:textId="77777777" w:rsidR="001679AB" w:rsidRDefault="001679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00"/>
    <w:family w:val="auto"/>
    <w:pitch w:val="default"/>
  </w:font>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roman"/>
    <w:notTrueType/>
    <w:pitch w:val="default"/>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52DAA" w14:textId="77777777" w:rsidR="001679AB" w:rsidRDefault="001679AB">
      <w:pPr>
        <w:spacing w:after="0"/>
      </w:pPr>
      <w:r>
        <w:separator/>
      </w:r>
    </w:p>
  </w:footnote>
  <w:footnote w:type="continuationSeparator" w:id="0">
    <w:p w14:paraId="57A88B25" w14:textId="77777777" w:rsidR="001679AB" w:rsidRDefault="001679A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F12"/>
    <w:rsid w:val="00053904"/>
    <w:rsid w:val="001417A9"/>
    <w:rsid w:val="001679AB"/>
    <w:rsid w:val="00167F17"/>
    <w:rsid w:val="005F4129"/>
    <w:rsid w:val="00D01F12"/>
    <w:rsid w:val="00D96BB4"/>
    <w:rsid w:val="6551778B"/>
    <w:rsid w:val="729C2F82"/>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782E1CE"/>
  <w15:docId w15:val="{9A8ABDEE-4BF7-B341-A015-C6D93B0C0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after="160" w:line="259" w:lineRule="auto"/>
    </w:pPr>
    <w:rPr>
      <w:rFonts w:ascii="Calibri" w:eastAsia="Calibri" w:hAnsi="Calibri" w:cs="Calibri"/>
      <w:color w:val="000000"/>
      <w:kern w:val="2"/>
      <w:sz w:val="22"/>
      <w:szCs w:val="24"/>
      <w14:ligatures w14:val="standardContextu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uiPriority w:val="99"/>
    <w:semiHidden/>
    <w:unhideWhenUsed/>
    <w:pPr>
      <w:tabs>
        <w:tab w:val="center" w:pos="4153"/>
        <w:tab w:val="right" w:pos="8306"/>
      </w:tabs>
      <w:snapToGrid w:val="0"/>
    </w:pPr>
    <w:rPr>
      <w:sz w:val="18"/>
      <w:szCs w:val="18"/>
    </w:rPr>
  </w:style>
  <w:style w:type="paragraph" w:styleId="Zhlav">
    <w:name w:val="header"/>
    <w:basedOn w:val="Normln"/>
    <w:uiPriority w:val="99"/>
    <w:semiHidden/>
    <w:unhideWhenUsed/>
    <w:pPr>
      <w:tabs>
        <w:tab w:val="center" w:pos="4153"/>
        <w:tab w:val="right" w:pos="8306"/>
      </w:tabs>
      <w:snapToGrid w:val="0"/>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akce.obedience.cz/" TargetMode="External"/><Relationship Id="rId3" Type="http://schemas.openxmlformats.org/officeDocument/2006/relationships/webSettings" Target="webSettings.xml"/><Relationship Id="rId7" Type="http://schemas.openxmlformats.org/officeDocument/2006/relationships/hyperlink" Target="http://akce.obedience.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396</Words>
  <Characters>2337</Characters>
  <Application>Microsoft Office Word</Application>
  <DocSecurity>0</DocSecurity>
  <Lines>19</Lines>
  <Paragraphs>5</Paragraphs>
  <ScaleCrop>false</ScaleCrop>
  <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Pavla Černáková</dc:creator>
  <cp:lastModifiedBy>Markéta Lundová</cp:lastModifiedBy>
  <cp:revision>3</cp:revision>
  <dcterms:created xsi:type="dcterms:W3CDTF">2026-01-31T12:24:00Z</dcterms:created>
  <dcterms:modified xsi:type="dcterms:W3CDTF">2026-02-03T09:09:00Z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DF4829A0ABDA430AA65A527B6232A231_12</vt:lpwstr>
  </property>
</Properties>
</file>